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811" w:rsidRPr="00080D25" w:rsidRDefault="00CC7E07" w:rsidP="00080D25">
      <w:r>
        <w:softHyphen/>
      </w:r>
    </w:p>
    <w:sectPr w:rsidR="00822811" w:rsidRPr="00080D25" w:rsidSect="00C75A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701" w:bottom="1418" w:left="1701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2500" w:rsidRDefault="00332500" w:rsidP="00DA788F">
      <w:pPr>
        <w:spacing w:after="0" w:line="240" w:lineRule="auto"/>
      </w:pPr>
      <w:r>
        <w:separator/>
      </w:r>
    </w:p>
  </w:endnote>
  <w:endnote w:type="continuationSeparator" w:id="0">
    <w:p w:rsidR="00332500" w:rsidRDefault="00332500" w:rsidP="00DA7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66C" w:rsidRDefault="0003466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240B" w:rsidRDefault="00C43B8F" w:rsidP="00CC7E07">
    <w:pPr>
      <w:pStyle w:val="Rodap"/>
      <w:spacing w:before="120" w:after="240"/>
      <w:rPr>
        <w:rFonts w:ascii="Verdana" w:hAnsi="Verdana" w:cstheme="minorHAnsi"/>
        <w:b/>
        <w:sz w:val="16"/>
        <w:szCs w:val="16"/>
      </w:rPr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4424045</wp:posOffset>
          </wp:positionH>
          <wp:positionV relativeFrom="paragraph">
            <wp:posOffset>-12065</wp:posOffset>
          </wp:positionV>
          <wp:extent cx="1104900" cy="1104900"/>
          <wp:effectExtent l="0" t="0" r="0" b="0"/>
          <wp:wrapNone/>
          <wp:docPr id="10" name="Imagem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3466C" w:rsidRDefault="0003466C" w:rsidP="00277A54">
    <w:pPr>
      <w:pStyle w:val="Rodap"/>
      <w:rPr>
        <w:rFonts w:ascii="Verdana" w:hAnsi="Verdana"/>
        <w:color w:val="41284B"/>
        <w:vertAlign w:val="superscript"/>
      </w:rPr>
    </w:pPr>
  </w:p>
  <w:p w:rsidR="00277A54" w:rsidRDefault="00277A54" w:rsidP="00277A54">
    <w:pPr>
      <w:pStyle w:val="Rodap"/>
      <w:rPr>
        <w:rFonts w:ascii="Verdana" w:hAnsi="Verdana"/>
        <w:color w:val="41284B"/>
        <w:vertAlign w:val="superscript"/>
      </w:rPr>
    </w:pPr>
    <w:bookmarkStart w:id="0" w:name="_GoBack"/>
    <w:bookmarkEnd w:id="0"/>
    <w:r w:rsidRPr="002876B7">
      <w:rPr>
        <w:rFonts w:ascii="Verdana" w:hAnsi="Verdana"/>
        <w:noProof/>
        <w:color w:val="41284B"/>
        <w:sz w:val="16"/>
        <w:szCs w:val="16"/>
        <w:lang w:val="en-US"/>
      </w:rPr>
      <w:drawing>
        <wp:inline distT="0" distB="0" distL="0" distR="0" wp14:anchorId="7987FF85" wp14:editId="7162938A">
          <wp:extent cx="192405" cy="159896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732" t="2414" r="82318" b="82727"/>
                  <a:stretch/>
                </pic:blipFill>
                <pic:spPr bwMode="auto">
                  <a:xfrm>
                    <a:off x="0" y="0"/>
                    <a:ext cx="192896" cy="1603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2876B7">
      <w:rPr>
        <w:rFonts w:ascii="Verdana" w:hAnsi="Verdana"/>
        <w:noProof/>
        <w:color w:val="41284B"/>
        <w:sz w:val="16"/>
        <w:szCs w:val="16"/>
        <w:lang w:val="en-US"/>
      </w:rPr>
      <w:drawing>
        <wp:inline distT="0" distB="0" distL="0" distR="0" wp14:anchorId="6DC309A5" wp14:editId="6E55EA29">
          <wp:extent cx="186690" cy="158750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722" t="2414" r="78417" b="82727"/>
                  <a:stretch/>
                </pic:blipFill>
                <pic:spPr bwMode="auto">
                  <a:xfrm>
                    <a:off x="0" y="0"/>
                    <a:ext cx="188518" cy="1603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2876B7">
      <w:rPr>
        <w:rFonts w:ascii="Verdana" w:hAnsi="Verdana"/>
        <w:noProof/>
        <w:color w:val="41284B"/>
        <w:sz w:val="16"/>
        <w:szCs w:val="16"/>
        <w:lang w:val="en-US"/>
      </w:rPr>
      <w:drawing>
        <wp:inline distT="0" distB="0" distL="0" distR="0" wp14:anchorId="71052466" wp14:editId="6D52407B">
          <wp:extent cx="184785" cy="157480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634" t="2414" r="74515" b="82727"/>
                  <a:stretch/>
                </pic:blipFill>
                <pic:spPr bwMode="auto">
                  <a:xfrm>
                    <a:off x="0" y="0"/>
                    <a:ext cx="188099" cy="16030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2876B7">
      <w:rPr>
        <w:rFonts w:ascii="Verdana" w:hAnsi="Verdana"/>
        <w:noProof/>
        <w:color w:val="41284B"/>
        <w:sz w:val="16"/>
        <w:szCs w:val="16"/>
        <w:lang w:val="en-US"/>
      </w:rPr>
      <w:drawing>
        <wp:inline distT="0" distB="0" distL="0" distR="0" wp14:anchorId="0780B063" wp14:editId="6EFB899F">
          <wp:extent cx="183885" cy="159385"/>
          <wp:effectExtent l="0" t="0" r="0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667" t="2414" r="70546" b="82727"/>
                  <a:stretch/>
                </pic:blipFill>
                <pic:spPr bwMode="auto">
                  <a:xfrm>
                    <a:off x="0" y="0"/>
                    <a:ext cx="183885" cy="1593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C6F6D">
      <w:rPr>
        <w:rFonts w:ascii="Verdana" w:hAnsi="Verdana"/>
        <w:color w:val="41284B"/>
        <w:vertAlign w:val="superscript"/>
      </w:rPr>
      <w:t>/ASSEMBLEIASP</w:t>
    </w:r>
    <w:r>
      <w:rPr>
        <w:rFonts w:ascii="Verdana" w:hAnsi="Verdana"/>
        <w:color w:val="41284B"/>
        <w:sz w:val="24"/>
        <w:szCs w:val="24"/>
        <w:vertAlign w:val="superscript"/>
      </w:rPr>
      <w:t xml:space="preserve"> </w:t>
    </w:r>
    <w:r>
      <w:rPr>
        <w:rFonts w:ascii="Verdana" w:hAnsi="Verdana" w:cstheme="minorHAnsi"/>
        <w:b/>
        <w:noProof/>
        <w:color w:val="41284B"/>
        <w:sz w:val="16"/>
        <w:szCs w:val="16"/>
        <w:lang w:val="en-US"/>
      </w:rPr>
      <w:drawing>
        <wp:inline distT="0" distB="0" distL="0" distR="0" wp14:anchorId="42DB99CA" wp14:editId="7DA7AC20">
          <wp:extent cx="327229" cy="155575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ancheta 1.pn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962" t="2643" r="46295" b="82911"/>
                  <a:stretch/>
                </pic:blipFill>
                <pic:spPr bwMode="auto">
                  <a:xfrm>
                    <a:off x="0" y="0"/>
                    <a:ext cx="329267" cy="1565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C6F6D">
      <w:rPr>
        <w:rFonts w:ascii="Verdana" w:hAnsi="Verdana"/>
        <w:color w:val="41284B"/>
        <w:sz w:val="24"/>
        <w:szCs w:val="24"/>
        <w:vertAlign w:val="superscript"/>
      </w:rPr>
      <w:t xml:space="preserve"> </w:t>
    </w:r>
    <w:r>
      <w:rPr>
        <w:rFonts w:ascii="Verdana" w:hAnsi="Verdana"/>
        <w:color w:val="41284B"/>
        <w:vertAlign w:val="superscript"/>
      </w:rPr>
      <w:t>WWW.AL.SP.GOV.BR</w:t>
    </w:r>
  </w:p>
  <w:p w:rsidR="00277A54" w:rsidRDefault="00277A54" w:rsidP="00277A54">
    <w:pPr>
      <w:pStyle w:val="Rodap"/>
      <w:rPr>
        <w:rFonts w:ascii="Verdana" w:hAnsi="Verdana"/>
        <w:color w:val="41284B"/>
        <w:vertAlign w:val="superscript"/>
      </w:rPr>
    </w:pPr>
    <w:r>
      <w:rPr>
        <w:noProof/>
        <w:lang w:val="en-US"/>
      </w:rPr>
      <w:drawing>
        <wp:inline distT="0" distB="0" distL="0" distR="0">
          <wp:extent cx="171450" cy="142875"/>
          <wp:effectExtent l="0" t="0" r="0" b="9525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686" t="21954" r="82613" b="64600"/>
                  <a:stretch>
                    <a:fillRect/>
                  </a:stretch>
                </pic:blipFill>
                <pic:spPr bwMode="auto">
                  <a:xfrm>
                    <a:off x="0" y="0"/>
                    <a:ext cx="17145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C6F6D">
      <w:rPr>
        <w:rFonts w:ascii="Verdana" w:hAnsi="Verdana"/>
        <w:color w:val="41284B"/>
        <w:vertAlign w:val="superscript"/>
      </w:rPr>
      <w:t xml:space="preserve"> A</w:t>
    </w:r>
    <w:r>
      <w:rPr>
        <w:rFonts w:ascii="Verdana" w:hAnsi="Verdana"/>
        <w:color w:val="41284B"/>
        <w:vertAlign w:val="superscript"/>
      </w:rPr>
      <w:t xml:space="preserve">V. PEDRO ÁLVARES CABRAL, 201 – SÃO PAULO – SP </w:t>
    </w:r>
    <w:r>
      <w:rPr>
        <w:rFonts w:ascii="Verdana" w:hAnsi="Verdana" w:cstheme="minorHAnsi"/>
        <w:b/>
        <w:noProof/>
        <w:color w:val="41284B"/>
        <w:sz w:val="16"/>
        <w:szCs w:val="16"/>
        <w:lang w:val="en-US"/>
      </w:rPr>
      <w:drawing>
        <wp:inline distT="0" distB="0" distL="0" distR="0" wp14:anchorId="24834E59" wp14:editId="5C617696">
          <wp:extent cx="319460" cy="147955"/>
          <wp:effectExtent l="0" t="0" r="0" b="444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rancheta 1.pn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4550" t="2819" r="18829" b="83361"/>
                  <a:stretch/>
                </pic:blipFill>
                <pic:spPr bwMode="auto">
                  <a:xfrm>
                    <a:off x="0" y="0"/>
                    <a:ext cx="323342" cy="14975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Verdana" w:hAnsi="Verdana"/>
        <w:color w:val="41284B"/>
        <w:vertAlign w:val="superscript"/>
      </w:rPr>
      <w:t>(11)3886-6000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66C" w:rsidRDefault="0003466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2500" w:rsidRDefault="00332500" w:rsidP="00DA788F">
      <w:pPr>
        <w:spacing w:after="0" w:line="240" w:lineRule="auto"/>
      </w:pPr>
      <w:r>
        <w:separator/>
      </w:r>
    </w:p>
  </w:footnote>
  <w:footnote w:type="continuationSeparator" w:id="0">
    <w:p w:rsidR="00332500" w:rsidRDefault="00332500" w:rsidP="00DA7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66C" w:rsidRDefault="0003466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811" w:rsidRDefault="00822811" w:rsidP="00822811">
    <w:pPr>
      <w:pStyle w:val="Cabealho"/>
      <w:tabs>
        <w:tab w:val="clear" w:pos="4252"/>
        <w:tab w:val="clear" w:pos="8504"/>
        <w:tab w:val="left" w:pos="2393"/>
      </w:tabs>
      <w:jc w:val="center"/>
    </w:pPr>
    <w:r>
      <w:rPr>
        <w:noProof/>
        <w:lang w:val="en-US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11430</wp:posOffset>
          </wp:positionH>
          <wp:positionV relativeFrom="page">
            <wp:posOffset>6985</wp:posOffset>
          </wp:positionV>
          <wp:extent cx="7549200" cy="3027600"/>
          <wp:effectExtent l="0" t="0" r="0" b="1905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rca dagua - timbra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9200" cy="302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B7293" w:rsidRDefault="00CB7293" w:rsidP="00CB7293">
    <w:pPr>
      <w:pStyle w:val="Cabealho"/>
      <w:tabs>
        <w:tab w:val="clear" w:pos="4252"/>
        <w:tab w:val="clear" w:pos="8504"/>
        <w:tab w:val="left" w:pos="2393"/>
      </w:tabs>
    </w:pPr>
  </w:p>
  <w:p w:rsidR="00CB7293" w:rsidRDefault="00080D25" w:rsidP="00CB7293">
    <w:pPr>
      <w:pStyle w:val="Cabealho"/>
      <w:tabs>
        <w:tab w:val="clear" w:pos="4252"/>
        <w:tab w:val="clear" w:pos="8504"/>
        <w:tab w:val="left" w:pos="2393"/>
      </w:tabs>
    </w:pPr>
    <w:r>
      <w:rPr>
        <w:noProof/>
        <w:lang w:val="en-US"/>
      </w:rPr>
      <w:drawing>
        <wp:inline distT="0" distB="0" distL="0" distR="0">
          <wp:extent cx="1928373" cy="1047600"/>
          <wp:effectExtent l="0" t="0" r="0" b="635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rasãoDocColo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8373" cy="104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B7293" w:rsidRDefault="00CB7293" w:rsidP="00CB7293">
    <w:pPr>
      <w:pStyle w:val="Cabealho"/>
      <w:tabs>
        <w:tab w:val="clear" w:pos="4252"/>
        <w:tab w:val="clear" w:pos="8504"/>
        <w:tab w:val="left" w:pos="2393"/>
      </w:tabs>
    </w:pPr>
  </w:p>
  <w:p w:rsidR="00CB7293" w:rsidRDefault="00CB7293" w:rsidP="00CB7293">
    <w:pPr>
      <w:pStyle w:val="Cabealho"/>
      <w:tabs>
        <w:tab w:val="clear" w:pos="4252"/>
        <w:tab w:val="clear" w:pos="8504"/>
        <w:tab w:val="left" w:pos="2393"/>
      </w:tabs>
    </w:pPr>
  </w:p>
  <w:p w:rsidR="00DA788F" w:rsidRDefault="00DA788F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66C" w:rsidRDefault="0003466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500"/>
    <w:rsid w:val="0003466C"/>
    <w:rsid w:val="00080D25"/>
    <w:rsid w:val="000A57FA"/>
    <w:rsid w:val="000F0474"/>
    <w:rsid w:val="00175BBB"/>
    <w:rsid w:val="001C3314"/>
    <w:rsid w:val="001F7F01"/>
    <w:rsid w:val="002042E0"/>
    <w:rsid w:val="00277A54"/>
    <w:rsid w:val="002837DC"/>
    <w:rsid w:val="00326248"/>
    <w:rsid w:val="00332500"/>
    <w:rsid w:val="003D2453"/>
    <w:rsid w:val="004168EE"/>
    <w:rsid w:val="00426F5E"/>
    <w:rsid w:val="004C0A20"/>
    <w:rsid w:val="00526ECA"/>
    <w:rsid w:val="00554617"/>
    <w:rsid w:val="005738F8"/>
    <w:rsid w:val="00650D3B"/>
    <w:rsid w:val="00661C08"/>
    <w:rsid w:val="00822811"/>
    <w:rsid w:val="008547AE"/>
    <w:rsid w:val="0088240B"/>
    <w:rsid w:val="008F297A"/>
    <w:rsid w:val="00915FA3"/>
    <w:rsid w:val="009874F3"/>
    <w:rsid w:val="009A416A"/>
    <w:rsid w:val="009B5B88"/>
    <w:rsid w:val="00AB422A"/>
    <w:rsid w:val="00C43B8F"/>
    <w:rsid w:val="00C75A20"/>
    <w:rsid w:val="00CB7293"/>
    <w:rsid w:val="00CC7E07"/>
    <w:rsid w:val="00D81DB7"/>
    <w:rsid w:val="00DA788F"/>
    <w:rsid w:val="00DE56D0"/>
    <w:rsid w:val="00E14EBA"/>
    <w:rsid w:val="00EB35D1"/>
    <w:rsid w:val="00F5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5C9AA2"/>
  <w15:chartTrackingRefBased/>
  <w15:docId w15:val="{C5C14E0D-FC3A-44A3-97B6-ADF5797CD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8F29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8F29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A78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A788F"/>
  </w:style>
  <w:style w:type="paragraph" w:styleId="Rodap">
    <w:name w:val="footer"/>
    <w:basedOn w:val="Normal"/>
    <w:link w:val="RodapChar"/>
    <w:uiPriority w:val="99"/>
    <w:unhideWhenUsed/>
    <w:rsid w:val="00DA78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A788F"/>
  </w:style>
  <w:style w:type="character" w:customStyle="1" w:styleId="Ttulo1Char">
    <w:name w:val="Título 1 Char"/>
    <w:basedOn w:val="Fontepargpadro"/>
    <w:link w:val="Ttulo1"/>
    <w:uiPriority w:val="9"/>
    <w:rsid w:val="008F297A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8F297A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8F29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F29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88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Gomes\AppData\Local\Temp\403cad8a-55af-4937-9285-d62ac42fbd95_modelo_timbrado_word_2022.zip.d95\modelo_brasao_marca_color_personalizavel_07_10_2022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modelo_brasao_marca_color_personalizavel_07_10_2022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ALBERTO RODRIGUES GOMES</dc:creator>
  <cp:keywords/>
  <dc:description/>
  <cp:lastModifiedBy>CARLOS ALBERTO RODRIGUES GOMES</cp:lastModifiedBy>
  <cp:revision>2</cp:revision>
  <cp:lastPrinted>2025-01-27T20:27:00Z</cp:lastPrinted>
  <dcterms:created xsi:type="dcterms:W3CDTF">2025-01-28T19:10:00Z</dcterms:created>
  <dcterms:modified xsi:type="dcterms:W3CDTF">2025-01-28T19:10:00Z</dcterms:modified>
</cp:coreProperties>
</file>